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： 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color w:val="000000"/>
          <w:spacing w:val="-2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spacing w:val="-20"/>
          <w:kern w:val="0"/>
          <w:sz w:val="32"/>
          <w:szCs w:val="32"/>
          <w:lang w:bidi="ar"/>
        </w:rPr>
        <w:t>西北农林科技大学成人本科学生学士学位外语考试报名汇总表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29"/>
        <w:gridCol w:w="1229"/>
        <w:gridCol w:w="1229"/>
        <w:gridCol w:w="1230"/>
        <w:gridCol w:w="1227"/>
        <w:gridCol w:w="1231"/>
        <w:gridCol w:w="1228"/>
        <w:gridCol w:w="1229"/>
        <w:gridCol w:w="1229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所属学院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入学时间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在籍情况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  <w:tc>
          <w:tcPr>
            <w:tcW w:w="1227" w:type="dxa"/>
            <w:noWrap w:val="0"/>
            <w:vAlign w:val="top"/>
          </w:tcPr>
          <w:p/>
        </w:tc>
        <w:tc>
          <w:tcPr>
            <w:tcW w:w="1231" w:type="dxa"/>
            <w:noWrap w:val="0"/>
            <w:vAlign w:val="top"/>
          </w:tcPr>
          <w:p/>
        </w:tc>
        <w:tc>
          <w:tcPr>
            <w:tcW w:w="1228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29" w:type="dxa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2022-04-01T03:25:03Z</dcterms:created>
  <dc:creator>Administrator</dc:creator>
  <cp:lastModifiedBy>Administrator</cp:lastModifiedBy>
  <dcterms:modified xsi:type="dcterms:W3CDTF">2022-04-01T03:25:42Z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BD12C5D636AA4133A2BC8E75841B4CC0</vt:lpwstr>
  </property>
</Properties>
</file>